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E974E" w14:textId="77777777" w:rsidR="002A1F29" w:rsidRDefault="002A1F29" w:rsidP="002A1F29">
      <w:pPr>
        <w:spacing w:after="160" w:line="254" w:lineRule="auto"/>
      </w:pPr>
      <w:r>
        <w:rPr>
          <w:b/>
          <w:bCs/>
        </w:rPr>
        <w:t>Dariusz Śmiechowski</w:t>
      </w:r>
      <w:r>
        <w:t xml:space="preserve"> – architekt, wykładowca ASP w Warszawie (Wydział Architektury Wnętrz).  </w:t>
      </w:r>
      <w:r>
        <w:br/>
        <w:t xml:space="preserve">W pracy projektowej i dydaktycznej kieruje się zasadami zrównoważonego rozwoju, interdyscyplinarności. Wykorzystuje partycypacyjne metody współtworzenia przestrzeni i wnętrz publicznych przez użytkowników. Zajmuje się publicystyką i krytyką architektoniczną. Współautor programów i wielu projektów z dziedziny powszechnej edukacji architektonicznej. Ekspert w pracach nad wprowadzeniem systemu takiej edukacji m.in. w oparciu o programy Kształtowanie Przestrzeni, </w:t>
      </w:r>
      <w:proofErr w:type="spellStart"/>
      <w:r>
        <w:t>Archi</w:t>
      </w:r>
      <w:proofErr w:type="spellEnd"/>
      <w:r>
        <w:t xml:space="preserve">-przygody, Dialog z Otoczeniem. </w:t>
      </w:r>
    </w:p>
    <w:p w14:paraId="1BF10E6D" w14:textId="77777777" w:rsidR="00D45E9A" w:rsidRDefault="002A1F29"/>
    <w:sectPr w:rsidR="00D4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09"/>
    <w:rsid w:val="00185313"/>
    <w:rsid w:val="00212A29"/>
    <w:rsid w:val="002A1F29"/>
    <w:rsid w:val="004476CF"/>
    <w:rsid w:val="005D6D21"/>
    <w:rsid w:val="0079525A"/>
    <w:rsid w:val="009261E9"/>
    <w:rsid w:val="00992BBF"/>
    <w:rsid w:val="00AF71B8"/>
    <w:rsid w:val="00BB000D"/>
    <w:rsid w:val="00C32209"/>
    <w:rsid w:val="00D17978"/>
    <w:rsid w:val="00F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D5CF"/>
  <w15:chartTrackingRefBased/>
  <w15:docId w15:val="{12DFEE50-79DC-484B-AA2F-8FFB02E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F2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8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W.-Matla</dc:creator>
  <cp:keywords/>
  <dc:description/>
  <cp:lastModifiedBy>Dorota W.-Matla</cp:lastModifiedBy>
  <cp:revision>2</cp:revision>
  <dcterms:created xsi:type="dcterms:W3CDTF">2021-07-08T12:40:00Z</dcterms:created>
  <dcterms:modified xsi:type="dcterms:W3CDTF">2021-07-08T12:40:00Z</dcterms:modified>
</cp:coreProperties>
</file>